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D52" w:rsidRPr="00612D52" w:rsidRDefault="00612D52" w:rsidP="00612D52">
      <w:pPr>
        <w:pStyle w:val="NormalWeb"/>
        <w:spacing w:before="0" w:beforeAutospacing="0" w:after="0" w:afterAutospacing="0" w:line="276" w:lineRule="auto"/>
        <w:jc w:val="both"/>
        <w:rPr>
          <w:rFonts w:asciiTheme="majorHAnsi" w:hAnsiTheme="majorHAnsi"/>
          <w:b/>
          <w:lang w:val="en-US"/>
        </w:rPr>
      </w:pPr>
      <w:r w:rsidRPr="00612D52">
        <w:rPr>
          <w:rFonts w:asciiTheme="majorHAnsi" w:hAnsiTheme="majorHAnsi"/>
          <w:b/>
          <w:lang w:val="en-US"/>
        </w:rPr>
        <w:t>Abstract</w:t>
      </w:r>
    </w:p>
    <w:p w:rsidR="00612D52" w:rsidRPr="00612D52" w:rsidRDefault="00612D52" w:rsidP="00612D52">
      <w:pPr>
        <w:pStyle w:val="NormalWeb"/>
        <w:spacing w:before="0" w:beforeAutospacing="0" w:after="0" w:afterAutospacing="0" w:line="276" w:lineRule="auto"/>
        <w:jc w:val="both"/>
        <w:rPr>
          <w:rFonts w:asciiTheme="majorHAnsi" w:hAnsiTheme="majorHAnsi"/>
          <w:lang w:val="en-US"/>
        </w:rPr>
      </w:pPr>
    </w:p>
    <w:p w:rsidR="00612D52" w:rsidRPr="00612D52" w:rsidRDefault="00612D52" w:rsidP="00612D52">
      <w:pPr>
        <w:pStyle w:val="NormalWeb"/>
        <w:spacing w:before="0" w:beforeAutospacing="0" w:after="0" w:afterAutospacing="0" w:line="276" w:lineRule="auto"/>
        <w:jc w:val="both"/>
        <w:rPr>
          <w:rFonts w:asciiTheme="majorHAnsi" w:hAnsiTheme="majorHAnsi"/>
          <w:lang w:val="en-US"/>
        </w:rPr>
      </w:pPr>
      <w:r w:rsidRPr="00612D52">
        <w:rPr>
          <w:rFonts w:asciiTheme="majorHAnsi" w:hAnsiTheme="majorHAnsi"/>
          <w:lang w:val="en-US"/>
        </w:rPr>
        <w:t xml:space="preserve">The ambivalence of gene trading in Octavia Butler's </w:t>
      </w:r>
      <w:r w:rsidRPr="006A2A8C">
        <w:rPr>
          <w:rFonts w:asciiTheme="majorHAnsi" w:hAnsiTheme="majorHAnsi"/>
          <w:i/>
          <w:lang w:val="en-US"/>
        </w:rPr>
        <w:t>Xenogenesis</w:t>
      </w:r>
      <w:r w:rsidRPr="00612D52">
        <w:rPr>
          <w:rFonts w:asciiTheme="majorHAnsi" w:hAnsiTheme="majorHAnsi"/>
          <w:lang w:val="en-US"/>
        </w:rPr>
        <w:t xml:space="preserve"> trilogy is treated in this paper. Genetic manipulation is one of the main science-related issues addressed in that</w:t>
      </w:r>
      <w:r w:rsidRPr="00612D52">
        <w:rPr>
          <w:rStyle w:val="nfasis"/>
          <w:rFonts w:asciiTheme="majorHAnsi" w:hAnsiTheme="majorHAnsi"/>
          <w:lang w:val="en-US"/>
        </w:rPr>
        <w:t xml:space="preserve"> </w:t>
      </w:r>
      <w:r w:rsidRPr="00612D52">
        <w:rPr>
          <w:rFonts w:asciiTheme="majorHAnsi" w:hAnsiTheme="majorHAnsi"/>
          <w:lang w:val="en-US"/>
        </w:rPr>
        <w:t xml:space="preserve">trilogy. The behavior of the alien race presented in the paper, the </w:t>
      </w:r>
      <w:proofErr w:type="spellStart"/>
      <w:r w:rsidRPr="00612D52">
        <w:rPr>
          <w:rFonts w:asciiTheme="majorHAnsi" w:hAnsiTheme="majorHAnsi"/>
          <w:lang w:val="en-US"/>
        </w:rPr>
        <w:t>Oankali</w:t>
      </w:r>
      <w:proofErr w:type="spellEnd"/>
      <w:r w:rsidRPr="00612D52">
        <w:rPr>
          <w:rFonts w:asciiTheme="majorHAnsi" w:hAnsiTheme="majorHAnsi"/>
          <w:lang w:val="en-US"/>
        </w:rPr>
        <w:t xml:space="preserve">, is analyzed from three points of view and compared with contemporary human behavior. </w:t>
      </w:r>
      <w:proofErr w:type="gramStart"/>
      <w:r w:rsidRPr="00612D52">
        <w:rPr>
          <w:rFonts w:asciiTheme="majorHAnsi" w:hAnsiTheme="majorHAnsi"/>
          <w:lang w:val="en-US"/>
        </w:rPr>
        <w:t>Interbreeding with other species and the creation of new ones, the use of genetic engineering to cure diseases and the acknowledgement of DNA information as property when it is used for research or other objectives are considered.</w:t>
      </w:r>
      <w:proofErr w:type="gramEnd"/>
    </w:p>
    <w:p w:rsidR="00612D52" w:rsidRPr="00612D52" w:rsidRDefault="00612D52" w:rsidP="00612D52">
      <w:pPr>
        <w:pStyle w:val="NormalWeb"/>
        <w:spacing w:before="0" w:beforeAutospacing="0" w:after="0" w:afterAutospacing="0" w:line="276" w:lineRule="auto"/>
        <w:jc w:val="both"/>
        <w:rPr>
          <w:rFonts w:asciiTheme="majorHAnsi" w:hAnsiTheme="majorHAnsi"/>
          <w:lang w:val="en-US"/>
        </w:rPr>
      </w:pPr>
      <w:r w:rsidRPr="00612D52">
        <w:rPr>
          <w:rFonts w:asciiTheme="majorHAnsi" w:hAnsiTheme="majorHAnsi"/>
          <w:lang w:val="en-US"/>
        </w:rPr>
        <w:t> </w:t>
      </w:r>
    </w:p>
    <w:p w:rsidR="00612D52" w:rsidRPr="00612D52" w:rsidRDefault="00612D52" w:rsidP="00612D52">
      <w:pPr>
        <w:pStyle w:val="NormalWeb"/>
        <w:spacing w:before="0" w:beforeAutospacing="0" w:after="0" w:afterAutospacing="0" w:line="276" w:lineRule="auto"/>
        <w:jc w:val="both"/>
        <w:rPr>
          <w:rFonts w:asciiTheme="majorHAnsi" w:hAnsiTheme="majorHAnsi"/>
          <w:b/>
        </w:rPr>
      </w:pPr>
      <w:r w:rsidRPr="00612D52">
        <w:rPr>
          <w:rFonts w:asciiTheme="majorHAnsi" w:hAnsiTheme="majorHAnsi"/>
          <w:b/>
        </w:rPr>
        <w:t>Resumen</w:t>
      </w:r>
    </w:p>
    <w:p w:rsidR="00612D52" w:rsidRPr="00612D52" w:rsidRDefault="00612D52" w:rsidP="00612D52">
      <w:pPr>
        <w:pStyle w:val="NormalWeb"/>
        <w:spacing w:before="0" w:beforeAutospacing="0" w:after="0" w:afterAutospacing="0" w:line="276" w:lineRule="auto"/>
        <w:jc w:val="both"/>
        <w:rPr>
          <w:rFonts w:asciiTheme="majorHAnsi" w:hAnsiTheme="majorHAnsi"/>
        </w:rPr>
      </w:pPr>
    </w:p>
    <w:p w:rsidR="00612D52" w:rsidRPr="00612D52" w:rsidRDefault="00612D52" w:rsidP="00612D52">
      <w:pPr>
        <w:pStyle w:val="NormalWeb"/>
        <w:spacing w:before="0" w:beforeAutospacing="0" w:after="0" w:afterAutospacing="0" w:line="276" w:lineRule="auto"/>
        <w:jc w:val="both"/>
        <w:rPr>
          <w:rFonts w:asciiTheme="majorHAnsi" w:hAnsiTheme="majorHAnsi"/>
        </w:rPr>
      </w:pPr>
      <w:r w:rsidRPr="00612D52">
        <w:rPr>
          <w:rFonts w:asciiTheme="majorHAnsi" w:hAnsiTheme="majorHAnsi"/>
        </w:rPr>
        <w:t xml:space="preserve">Este artículo estudia la ambivalencia de la manipulación genética en </w:t>
      </w:r>
      <w:r w:rsidR="006A2A8C">
        <w:rPr>
          <w:rFonts w:asciiTheme="majorHAnsi" w:hAnsiTheme="majorHAnsi"/>
        </w:rPr>
        <w:t>la trilogía</w:t>
      </w:r>
      <w:r w:rsidRPr="00612D52">
        <w:rPr>
          <w:rStyle w:val="nfasis"/>
          <w:rFonts w:asciiTheme="majorHAnsi" w:hAnsiTheme="majorHAnsi"/>
        </w:rPr>
        <w:t xml:space="preserve"> Xenogenesis </w:t>
      </w:r>
      <w:r w:rsidRPr="00612D52">
        <w:rPr>
          <w:rFonts w:asciiTheme="majorHAnsi" w:hAnsiTheme="majorHAnsi"/>
        </w:rPr>
        <w:t xml:space="preserve">de Octavia Butler. Se estudia el paralelismo entre el comportamiento de la especie presentada en el libro, los </w:t>
      </w:r>
      <w:proofErr w:type="spellStart"/>
      <w:r w:rsidRPr="00612D52">
        <w:rPr>
          <w:rFonts w:asciiTheme="majorHAnsi" w:hAnsiTheme="majorHAnsi"/>
        </w:rPr>
        <w:t>Oankali</w:t>
      </w:r>
      <w:proofErr w:type="spellEnd"/>
      <w:r w:rsidRPr="00612D52">
        <w:rPr>
          <w:rFonts w:asciiTheme="majorHAnsi" w:hAnsiTheme="majorHAnsi"/>
        </w:rPr>
        <w:t xml:space="preserve">, </w:t>
      </w:r>
      <w:r>
        <w:rPr>
          <w:rFonts w:asciiTheme="majorHAnsi" w:hAnsiTheme="majorHAnsi"/>
        </w:rPr>
        <w:t xml:space="preserve">con </w:t>
      </w:r>
      <w:r w:rsidRPr="00612D52">
        <w:rPr>
          <w:rFonts w:asciiTheme="majorHAnsi" w:hAnsiTheme="majorHAnsi"/>
        </w:rPr>
        <w:t>respecto a la raza humana, mostrando el paralelismo con el comportamiento que la especie humana tiene con respecto a otras especies actualmente. Para ello se analizan tres aspectos presentes en la obra bajo estudio: la posibilidad de cruce entre especies, el uso de la manipulación genética para la cura de enfermedades y, el controvertido tema de la propiedad en lo que se refiere a la información genética.</w:t>
      </w:r>
    </w:p>
    <w:p w:rsidR="00B501FA" w:rsidRDefault="006A2A8C"/>
    <w:sectPr w:rsidR="00B501FA" w:rsidSect="00612D52">
      <w:pgSz w:w="11906" w:h="16838"/>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612D52"/>
    <w:rsid w:val="000C5889"/>
    <w:rsid w:val="005A60C1"/>
    <w:rsid w:val="0061083F"/>
    <w:rsid w:val="00612D52"/>
    <w:rsid w:val="006A2A8C"/>
    <w:rsid w:val="008B703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03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12D5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612D52"/>
    <w:rPr>
      <w:i/>
      <w:iCs/>
    </w:rPr>
  </w:style>
  <w:style w:type="character" w:styleId="Hipervnculo">
    <w:name w:val="Hyperlink"/>
    <w:basedOn w:val="Fuentedeprrafopredeter"/>
    <w:uiPriority w:val="99"/>
    <w:semiHidden/>
    <w:unhideWhenUsed/>
    <w:rsid w:val="00612D52"/>
    <w:rPr>
      <w:color w:val="0000FF"/>
      <w:u w:val="single"/>
    </w:rPr>
  </w:style>
</w:styles>
</file>

<file path=word/webSettings.xml><?xml version="1.0" encoding="utf-8"?>
<w:webSettings xmlns:r="http://schemas.openxmlformats.org/officeDocument/2006/relationships" xmlns:w="http://schemas.openxmlformats.org/wordprocessingml/2006/main">
  <w:divs>
    <w:div w:id="68304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1033</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dc:creator>
  <cp:lastModifiedBy>Irene</cp:lastModifiedBy>
  <cp:revision>2</cp:revision>
  <dcterms:created xsi:type="dcterms:W3CDTF">2012-05-01T17:06:00Z</dcterms:created>
  <dcterms:modified xsi:type="dcterms:W3CDTF">2012-05-01T17:06:00Z</dcterms:modified>
</cp:coreProperties>
</file>